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98" w:rsidRPr="008C71A1" w:rsidRDefault="00D80C98" w:rsidP="008C71A1">
      <w:pPr>
        <w:pStyle w:val="1"/>
        <w:shd w:val="clear" w:color="auto" w:fill="F6F6F6"/>
        <w:spacing w:before="0" w:line="240" w:lineRule="auto"/>
        <w:ind w:firstLine="284"/>
        <w:jc w:val="center"/>
        <w:textAlignment w:val="baseline"/>
        <w:rPr>
          <w:rFonts w:ascii="Times New Roman" w:hAnsi="Times New Roman" w:cs="Times New Roman"/>
          <w:bCs w:val="0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bCs w:val="0"/>
          <w:color w:val="000000"/>
          <w:sz w:val="32"/>
          <w:szCs w:val="32"/>
        </w:rPr>
        <w:t xml:space="preserve">Обучение двум государственным языкам </w:t>
      </w:r>
    </w:p>
    <w:p w:rsidR="00D80C98" w:rsidRDefault="00D80C98" w:rsidP="008C71A1">
      <w:pPr>
        <w:pStyle w:val="1"/>
        <w:shd w:val="clear" w:color="auto" w:fill="F6F6F6"/>
        <w:spacing w:before="0" w:line="240" w:lineRule="auto"/>
        <w:ind w:firstLine="284"/>
        <w:jc w:val="center"/>
        <w:textAlignment w:val="baseline"/>
        <w:rPr>
          <w:rFonts w:ascii="Times New Roman" w:hAnsi="Times New Roman" w:cs="Times New Roman"/>
          <w:bCs w:val="0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bCs w:val="0"/>
          <w:color w:val="000000"/>
          <w:sz w:val="32"/>
          <w:szCs w:val="32"/>
        </w:rPr>
        <w:t xml:space="preserve"> </w:t>
      </w:r>
      <w:proofErr w:type="gramStart"/>
      <w:r w:rsidRPr="008C71A1">
        <w:rPr>
          <w:rFonts w:ascii="Times New Roman" w:hAnsi="Times New Roman" w:cs="Times New Roman"/>
          <w:bCs w:val="0"/>
          <w:color w:val="000000"/>
          <w:sz w:val="32"/>
          <w:szCs w:val="32"/>
        </w:rPr>
        <w:t>Ике</w:t>
      </w:r>
      <w:proofErr w:type="gramEnd"/>
      <w:r w:rsidRPr="008C71A1">
        <w:rPr>
          <w:rFonts w:ascii="Times New Roman" w:hAnsi="Times New Roman" w:cs="Times New Roman"/>
          <w:bCs w:val="0"/>
          <w:color w:val="000000"/>
          <w:sz w:val="32"/>
          <w:szCs w:val="32"/>
        </w:rPr>
        <w:t xml:space="preserve"> дәүләт теленә өйрәнү</w:t>
      </w:r>
    </w:p>
    <w:p w:rsidR="005853F3" w:rsidRPr="005853F3" w:rsidRDefault="005853F3" w:rsidP="005853F3">
      <w:pPr>
        <w:rPr>
          <w:lang w:eastAsia="en-US"/>
        </w:rPr>
      </w:pPr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28"/>
          <w:szCs w:val="28"/>
        </w:rPr>
        <w:t>ГИМН РОССИЙСКОЙ ФЕДЕРАЦИИ и РЕСПУБЛИКИ ТАТАРСТАН</w:t>
      </w:r>
      <w:r w:rsidRPr="008C71A1">
        <w:rPr>
          <w:rStyle w:val="apple-converted-space"/>
          <w:color w:val="000000"/>
          <w:sz w:val="32"/>
          <w:szCs w:val="32"/>
        </w:rPr>
        <w:t> </w:t>
      </w:r>
      <w:hyperlink r:id="rId4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/гимны России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Татарстан.docx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8"/>
          <w:szCs w:val="28"/>
        </w:rPr>
      </w:pPr>
      <w:r w:rsidRPr="008C71A1">
        <w:rPr>
          <w:rStyle w:val="a4"/>
          <w:color w:val="000000"/>
          <w:sz w:val="28"/>
          <w:szCs w:val="28"/>
          <w:bdr w:val="none" w:sz="0" w:space="0" w:color="auto" w:frame="1"/>
        </w:rPr>
        <w:t>НОРМАТИВНАЯ БАЗА:</w:t>
      </w:r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28"/>
          <w:szCs w:val="28"/>
        </w:rPr>
        <w:t>1. СТРАТЕГИЯ РАЗВИТИЯ ОБРАЗОВАНИЯ В РЕСПУБЛИКЕ ТАТАРСТАН НА 2010 – 2015 ГОДЫ «КИЛӘЧӘ</w:t>
      </w:r>
      <w:proofErr w:type="gramStart"/>
      <w:r w:rsidRPr="008C71A1">
        <w:rPr>
          <w:color w:val="000000"/>
          <w:sz w:val="28"/>
          <w:szCs w:val="28"/>
        </w:rPr>
        <w:t>К</w:t>
      </w:r>
      <w:proofErr w:type="gramEnd"/>
      <w:r w:rsidRPr="008C71A1">
        <w:rPr>
          <w:color w:val="000000"/>
          <w:sz w:val="28"/>
          <w:szCs w:val="28"/>
        </w:rPr>
        <w:t>» – БУДУЩЕЕ»</w:t>
      </w:r>
      <w:r w:rsidRPr="008C71A1">
        <w:rPr>
          <w:rStyle w:val="apple-converted-space"/>
          <w:color w:val="000000"/>
          <w:sz w:val="32"/>
          <w:szCs w:val="32"/>
        </w:rPr>
        <w:t> </w:t>
      </w:r>
      <w:hyperlink r:id="rId5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/Стратегия(6).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2.Письмо МОН РТ от 06.02.2012 N 1279/12 Министерством образования и науки Республики Татарстан </w:t>
      </w:r>
      <w:hyperlink r:id="rId6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/Письмо МОН РТ от 06(5).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sz w:val="32"/>
          <w:szCs w:val="32"/>
        </w:rPr>
      </w:pPr>
      <w:r w:rsidRPr="008C71A1">
        <w:rPr>
          <w:color w:val="000000"/>
          <w:sz w:val="32"/>
          <w:szCs w:val="32"/>
        </w:rPr>
        <w:t xml:space="preserve">3.План первоочередных мероприятий по реализации Стратегии развития образования в Республике Татарстан на 2010 – 2015 годы </w:t>
      </w:r>
      <w:r w:rsidRPr="008C71A1">
        <w:rPr>
          <w:color w:val="000000"/>
          <w:sz w:val="28"/>
          <w:szCs w:val="28"/>
        </w:rPr>
        <w:t>«КИЛӘЧӘ</w:t>
      </w:r>
      <w:proofErr w:type="gramStart"/>
      <w:r w:rsidRPr="008C71A1">
        <w:rPr>
          <w:color w:val="000000"/>
          <w:sz w:val="28"/>
          <w:szCs w:val="28"/>
        </w:rPr>
        <w:t>К</w:t>
      </w:r>
      <w:proofErr w:type="gramEnd"/>
      <w:r w:rsidRPr="008C71A1">
        <w:rPr>
          <w:color w:val="000000"/>
          <w:sz w:val="28"/>
          <w:szCs w:val="28"/>
        </w:rPr>
        <w:t>» – «БУДУЩЕЕ </w:t>
      </w:r>
      <w:hyperlink r:id="rId7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/pub_67647_enc_7370(2).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center"/>
        <w:textAlignment w:val="baseline"/>
        <w:rPr>
          <w:b/>
          <w:color w:val="000000"/>
          <w:sz w:val="32"/>
          <w:szCs w:val="32"/>
        </w:rPr>
      </w:pPr>
      <w:r w:rsidRPr="008C71A1">
        <w:rPr>
          <w:b/>
          <w:i/>
          <w:color w:val="000000"/>
        </w:rPr>
        <w:t>НОВЫЕ ПОДХОДЫ В ОБУЧЕНИИ ДЕТЕЙ ГОСУДАРСТВЕННЫМ ЯЗЫКАМ В ДОУ РЕСПУБЛИКИ</w:t>
      </w:r>
      <w:r w:rsidRPr="008C71A1">
        <w:rPr>
          <w:b/>
          <w:color w:val="000000"/>
        </w:rPr>
        <w:t xml:space="preserve"> </w:t>
      </w:r>
      <w:r w:rsidRPr="008C71A1">
        <w:rPr>
          <w:b/>
          <w:i/>
          <w:color w:val="000000"/>
        </w:rPr>
        <w:t>ТАТАРСТАН</w:t>
      </w:r>
      <w:r w:rsidRPr="008C71A1">
        <w:rPr>
          <w:b/>
          <w:color w:val="000000"/>
          <w:sz w:val="32"/>
          <w:szCs w:val="32"/>
        </w:rPr>
        <w:t> </w:t>
      </w:r>
      <w:hyperlink r:id="rId8" w:history="1"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умк</w:t>
        </w:r>
        <w:proofErr w:type="spellEnd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(1)(1).</w:t>
        </w:r>
        <w:proofErr w:type="spellStart"/>
        <w:r w:rsidRPr="008C71A1">
          <w:rPr>
            <w:rStyle w:val="a5"/>
            <w:b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b/>
          <w:color w:val="000000"/>
          <w:sz w:val="32"/>
          <w:szCs w:val="32"/>
        </w:rPr>
      </w:pPr>
      <w:r w:rsidRPr="008C71A1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Постановлением Кабинета Министров РТ от 30.12.2010г.№1174 «Об утверждении Стратегии развития образования в РТ на 2010-2015 гг. «Киләчә</w:t>
      </w:r>
      <w:proofErr w:type="gramStart"/>
      <w:r w:rsidRPr="008C71A1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к</w:t>
      </w:r>
      <w:proofErr w:type="gramEnd"/>
      <w:r w:rsidRPr="008C71A1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», </w:t>
      </w:r>
      <w:proofErr w:type="gramStart"/>
      <w:r w:rsidRPr="008C71A1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>в</w:t>
      </w:r>
      <w:proofErr w:type="gramEnd"/>
      <w:r w:rsidRPr="008C71A1">
        <w:rPr>
          <w:rStyle w:val="a4"/>
          <w:b w:val="0"/>
          <w:color w:val="000000"/>
          <w:sz w:val="32"/>
          <w:szCs w:val="32"/>
          <w:bdr w:val="none" w:sz="0" w:space="0" w:color="auto" w:frame="1"/>
        </w:rPr>
        <w:t xml:space="preserve"> рамках реализации первоочередных мероприятий Стратегии, творческой группой, созданной Министерством образования и науки РТ, разработан учебно-методический комплект по обучению детей двум государственным языкам в дошкольных образовательных учреждениях РТ.</w:t>
      </w:r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b/>
          <w:color w:val="000000"/>
          <w:sz w:val="32"/>
          <w:szCs w:val="32"/>
        </w:rPr>
        <w:t>УМК</w:t>
      </w:r>
      <w:r w:rsidRPr="008C71A1">
        <w:rPr>
          <w:color w:val="000000"/>
          <w:sz w:val="32"/>
          <w:szCs w:val="32"/>
        </w:rPr>
        <w:t>: основные подходы </w:t>
      </w:r>
      <w:hyperlink r:id="rId9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/Новые подходы к изучению тат_яз.ppt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textAlignment w:val="baseline"/>
        <w:rPr>
          <w:color w:val="000000"/>
          <w:sz w:val="32"/>
          <w:szCs w:val="32"/>
        </w:rPr>
      </w:pPr>
      <w:r w:rsidRPr="008C71A1">
        <w:rPr>
          <w:b/>
          <w:color w:val="000000"/>
        </w:rPr>
        <w:t>ИНФОРМАЦИОННО-МЕТОДИЧЕСКИЕ РЕСУРСЫ УМК</w:t>
      </w:r>
      <w:r w:rsidRPr="008C71A1">
        <w:rPr>
          <w:color w:val="000000"/>
        </w:rPr>
        <w:t xml:space="preserve">  </w:t>
      </w:r>
      <w:hyperlink r:id="rId10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/Общий информационный материал(20).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sz w:val="32"/>
          <w:szCs w:val="32"/>
        </w:rPr>
      </w:pPr>
      <w:r w:rsidRPr="008C71A1">
        <w:rPr>
          <w:color w:val="000000"/>
          <w:sz w:val="32"/>
          <w:szCs w:val="32"/>
          <w:bdr w:val="none" w:sz="0" w:space="0" w:color="auto" w:frame="1"/>
        </w:rPr>
        <w:t>Как поддержать интерес у ребенка к изучению второго языка </w:t>
      </w:r>
      <w:hyperlink r:id="rId11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/Как поддержать интерес у ребенка к изучению второго языка(2)(1)(1).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rtf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center"/>
        <w:textAlignment w:val="baseline"/>
        <w:rPr>
          <w:i/>
          <w:color w:val="000000"/>
        </w:rPr>
      </w:pPr>
      <w:r w:rsidRPr="008C71A1">
        <w:rPr>
          <w:rStyle w:val="a4"/>
          <w:i/>
          <w:color w:val="000000"/>
          <w:bdr w:val="none" w:sz="0" w:space="0" w:color="auto" w:frame="1"/>
        </w:rPr>
        <w:t>УВАЖАЕМЫЕ РОДИТЕЛИ</w:t>
      </w:r>
      <w:proofErr w:type="gramStart"/>
      <w:r w:rsidRPr="008C71A1">
        <w:rPr>
          <w:rStyle w:val="a4"/>
          <w:i/>
          <w:color w:val="000000"/>
          <w:bdr w:val="none" w:sz="0" w:space="0" w:color="auto" w:frame="1"/>
        </w:rPr>
        <w:t xml:space="preserve"> !</w:t>
      </w:r>
      <w:proofErr w:type="gramEnd"/>
      <w:r w:rsidRPr="008C71A1">
        <w:rPr>
          <w:rStyle w:val="a4"/>
          <w:i/>
          <w:color w:val="000000"/>
          <w:bdr w:val="none" w:sz="0" w:space="0" w:color="auto" w:frame="1"/>
        </w:rPr>
        <w:t xml:space="preserve"> С ПОМОЩЬЮ НИЖЕСЛЕДУЮЩЕГО МАТЕРИАЛА </w:t>
      </w:r>
      <w:proofErr w:type="gramStart"/>
      <w:r w:rsidRPr="008C71A1">
        <w:rPr>
          <w:rStyle w:val="a4"/>
          <w:i/>
          <w:color w:val="000000"/>
          <w:bdr w:val="none" w:sz="0" w:space="0" w:color="auto" w:frame="1"/>
        </w:rPr>
        <w:t>ВЫ ВМЕСТЕ С ДЕТЬМИ СМОЖЕТЕ</w:t>
      </w:r>
      <w:proofErr w:type="gramEnd"/>
      <w:r w:rsidRPr="008C71A1">
        <w:rPr>
          <w:rStyle w:val="a4"/>
          <w:i/>
          <w:color w:val="000000"/>
          <w:bdr w:val="none" w:sz="0" w:space="0" w:color="auto" w:frame="1"/>
        </w:rPr>
        <w:t xml:space="preserve"> ИЗУЧАТЬ ТАТАРСКИЙ ЯЗЫК В ИНТЕРЕСНОЙ ФОРМЕ</w:t>
      </w:r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b/>
          <w:i/>
          <w:color w:val="000000"/>
          <w:sz w:val="28"/>
          <w:szCs w:val="28"/>
          <w:u w:val="single"/>
        </w:rPr>
        <w:t xml:space="preserve">САЙТ  </w:t>
      </w:r>
      <w:proofErr w:type="spellStart"/>
      <w:r w:rsidRPr="008C71A1">
        <w:rPr>
          <w:b/>
          <w:i/>
          <w:color w:val="000000"/>
          <w:sz w:val="28"/>
          <w:szCs w:val="28"/>
          <w:u w:val="single"/>
        </w:rPr>
        <w:t>МОиН</w:t>
      </w:r>
      <w:proofErr w:type="spellEnd"/>
      <w:r w:rsidRPr="008C71A1">
        <w:rPr>
          <w:b/>
          <w:i/>
          <w:color w:val="000000"/>
          <w:sz w:val="28"/>
          <w:szCs w:val="28"/>
          <w:u w:val="single"/>
        </w:rPr>
        <w:t xml:space="preserve"> РТ</w:t>
      </w:r>
      <w:r w:rsidRPr="008C71A1">
        <w:rPr>
          <w:b/>
          <w:color w:val="000000"/>
          <w:sz w:val="32"/>
          <w:szCs w:val="32"/>
        </w:rPr>
        <w:t>:</w:t>
      </w:r>
      <w:r w:rsidRPr="008C71A1">
        <w:rPr>
          <w:color w:val="000000"/>
          <w:sz w:val="32"/>
          <w:szCs w:val="32"/>
        </w:rPr>
        <w:t xml:space="preserve"> учебно-методические комплекты по обучению двум</w:t>
      </w:r>
      <w:r w:rsidR="008C71A1" w:rsidRPr="008C71A1">
        <w:rPr>
          <w:color w:val="000000"/>
          <w:sz w:val="32"/>
          <w:szCs w:val="32"/>
        </w:rPr>
        <w:t xml:space="preserve"> </w:t>
      </w:r>
      <w:r w:rsidRPr="008C71A1">
        <w:rPr>
          <w:color w:val="000000"/>
          <w:sz w:val="32"/>
          <w:szCs w:val="32"/>
        </w:rPr>
        <w:t xml:space="preserve">государственным </w:t>
      </w:r>
      <w:proofErr w:type="spellStart"/>
      <w:r w:rsidRPr="008C71A1">
        <w:rPr>
          <w:color w:val="000000"/>
          <w:sz w:val="32"/>
          <w:szCs w:val="32"/>
        </w:rPr>
        <w:t>языкам</w:t>
      </w:r>
      <w:hyperlink r:id="rId12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http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://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mon.tatarstan.ru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rus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/umk_doshkolniki.htm</w:t>
        </w:r>
      </w:hyperlink>
      <w:r w:rsidRPr="008C71A1">
        <w:rPr>
          <w:color w:val="000000"/>
          <w:sz w:val="32"/>
          <w:szCs w:val="32"/>
        </w:rPr>
        <w:br/>
      </w:r>
      <w:r w:rsidRPr="008C71A1">
        <w:rPr>
          <w:b/>
          <w:color w:val="000000"/>
          <w:sz w:val="28"/>
          <w:szCs w:val="28"/>
          <w:u w:val="single"/>
        </w:rPr>
        <w:t>АФИША</w:t>
      </w:r>
      <w:r w:rsidRPr="008C71A1">
        <w:rPr>
          <w:rStyle w:val="apple-converted-space"/>
          <w:color w:val="000000"/>
          <w:sz w:val="28"/>
          <w:szCs w:val="28"/>
          <w:u w:val="single"/>
        </w:rPr>
        <w:t> </w:t>
      </w:r>
      <w:hyperlink r:id="rId13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/Афиша(2).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 xml:space="preserve">Как научиться </w:t>
      </w:r>
      <w:proofErr w:type="gramStart"/>
      <w:r w:rsidRPr="008C71A1">
        <w:rPr>
          <w:color w:val="000000"/>
          <w:sz w:val="32"/>
          <w:szCs w:val="32"/>
        </w:rPr>
        <w:t>разговаривать на татарском языке </w:t>
      </w:r>
      <w:hyperlink r:id="rId14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/научиться</w:t>
        </w:r>
        <w:proofErr w:type="gram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 разговаривать(1).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proofErr w:type="spellStart"/>
      <w:r w:rsidRPr="008C71A1">
        <w:rPr>
          <w:b/>
          <w:color w:val="000000"/>
          <w:sz w:val="32"/>
          <w:szCs w:val="32"/>
          <w:u w:val="single"/>
        </w:rPr>
        <w:t>Ана-теле</w:t>
      </w:r>
      <w:proofErr w:type="spellEnd"/>
      <w:r w:rsidRPr="008C71A1">
        <w:rPr>
          <w:color w:val="000000"/>
          <w:sz w:val="32"/>
          <w:szCs w:val="32"/>
        </w:rPr>
        <w:t xml:space="preserve"> (татарский язык </w:t>
      </w:r>
      <w:proofErr w:type="spellStart"/>
      <w:r w:rsidRPr="008C71A1">
        <w:rPr>
          <w:color w:val="000000"/>
          <w:sz w:val="32"/>
          <w:szCs w:val="32"/>
        </w:rPr>
        <w:t>он-лайн</w:t>
      </w:r>
      <w:proofErr w:type="spellEnd"/>
      <w:r w:rsidRPr="008C71A1">
        <w:rPr>
          <w:color w:val="000000"/>
          <w:sz w:val="32"/>
          <w:szCs w:val="32"/>
        </w:rPr>
        <w:t>) </w:t>
      </w:r>
      <w:hyperlink r:id="rId15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Он-лайн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 АНА </w:t>
        </w:r>
        <w:proofErr w:type="gram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ТЕЛЕ</w:t>
        </w:r>
        <w:proofErr w:type="gram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(12).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Язык души моей</w:t>
      </w:r>
      <w:r w:rsidRPr="008C71A1">
        <w:rPr>
          <w:rStyle w:val="apple-converted-space"/>
          <w:color w:val="000000"/>
          <w:sz w:val="32"/>
          <w:szCs w:val="32"/>
        </w:rPr>
        <w:t> </w:t>
      </w:r>
      <w:hyperlink r:id="rId16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/Язык души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моей.docx</w:t>
        </w:r>
        <w:proofErr w:type="spellEnd"/>
      </w:hyperlink>
    </w:p>
    <w:p w:rsidR="00D80C98" w:rsidRPr="008C71A1" w:rsidRDefault="002C3B7D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hyperlink r:id="rId17" w:history="1">
        <w:r w:rsidR="00D80C98"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Словарный минимум для детей, обучающихся татарскому языку по новому учебно-методическому комплекту</w:t>
        </w:r>
        <w:r w:rsidR="00D80C98" w:rsidRPr="008C71A1">
          <w:rPr>
            <w:rStyle w:val="a5"/>
            <w:b/>
            <w:bCs/>
            <w:color w:val="006AC3"/>
            <w:sz w:val="32"/>
            <w:szCs w:val="32"/>
            <w:bdr w:val="none" w:sz="0" w:space="0" w:color="auto" w:frame="1"/>
          </w:rPr>
          <w:t> /</w:t>
        </w:r>
        <w:proofErr w:type="spellStart"/>
        <w:r w:rsidR="00D80C98" w:rsidRPr="008C71A1">
          <w:rPr>
            <w:rStyle w:val="a5"/>
            <w:b/>
            <w:bCs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="00D80C98" w:rsidRPr="008C71A1">
          <w:rPr>
            <w:rStyle w:val="a5"/>
            <w:b/>
            <w:bCs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="00D80C98" w:rsidRPr="008C71A1">
          <w:rPr>
            <w:rStyle w:val="a5"/>
            <w:b/>
            <w:bCs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="00D80C98" w:rsidRPr="008C71A1">
          <w:rPr>
            <w:rStyle w:val="a5"/>
            <w:b/>
            <w:bCs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="00D80C98" w:rsidRPr="008C71A1">
          <w:rPr>
            <w:rStyle w:val="a5"/>
            <w:b/>
            <w:bCs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="00D80C98" w:rsidRPr="008C71A1">
          <w:rPr>
            <w:rStyle w:val="a5"/>
            <w:b/>
            <w:bCs/>
            <w:color w:val="006AC3"/>
            <w:sz w:val="28"/>
            <w:szCs w:val="28"/>
            <w:bdr w:val="none" w:sz="0" w:space="0" w:color="auto" w:frame="1"/>
          </w:rPr>
          <w:t>/</w:t>
        </w:r>
        <w:r w:rsidR="00D80C98" w:rsidRPr="008C71A1">
          <w:rPr>
            <w:rStyle w:val="a5"/>
            <w:b/>
            <w:bCs/>
            <w:color w:val="006AC3"/>
            <w:bdr w:val="none" w:sz="0" w:space="0" w:color="auto" w:frame="1"/>
          </w:rPr>
          <w:t>СЛОВАРНЫЙ МИНИМУМ УМК 4-7 лет(16).</w:t>
        </w:r>
        <w:proofErr w:type="spellStart"/>
        <w:r w:rsidR="00D80C98" w:rsidRPr="008C71A1">
          <w:rPr>
            <w:rStyle w:val="a5"/>
            <w:b/>
            <w:bCs/>
            <w:color w:val="006AC3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b/>
          <w:color w:val="000000"/>
          <w:sz w:val="32"/>
          <w:szCs w:val="32"/>
          <w:u w:val="single"/>
          <w:bdr w:val="none" w:sz="0" w:space="0" w:color="auto" w:frame="1"/>
        </w:rPr>
        <w:t>Дидактические игры по УМК</w:t>
      </w:r>
      <w:r w:rsidRPr="008C71A1">
        <w:rPr>
          <w:color w:val="000000"/>
          <w:sz w:val="32"/>
          <w:szCs w:val="32"/>
          <w:bdr w:val="none" w:sz="0" w:space="0" w:color="auto" w:frame="1"/>
        </w:rPr>
        <w:t>  </w:t>
      </w:r>
      <w:hyperlink r:id="rId18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bdr w:val="none" w:sz="0" w:space="0" w:color="auto" w:frame="1"/>
          </w:rPr>
          <w:t>/ДИДАКТИЧЕСКИЕ ИГРЫ по УМК(1)(6).</w:t>
        </w:r>
        <w:proofErr w:type="spellStart"/>
        <w:r w:rsidRPr="008C71A1">
          <w:rPr>
            <w:rStyle w:val="a5"/>
            <w:color w:val="006AC3"/>
            <w:bdr w:val="none" w:sz="0" w:space="0" w:color="auto" w:frame="1"/>
          </w:rPr>
          <w:t>doc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  <w:u w:val="single"/>
        </w:rPr>
        <w:lastRenderedPageBreak/>
        <w:t>Цикл телепередач для детей дошкольного возраста “Әкият илендә»</w:t>
      </w:r>
      <w:r w:rsidRPr="008C71A1">
        <w:rPr>
          <w:color w:val="000000"/>
          <w:sz w:val="32"/>
          <w:szCs w:val="32"/>
        </w:rPr>
        <w:t> </w:t>
      </w:r>
      <w:hyperlink r:id="rId19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http://mon.tatarstan.ru/rus/ekiyat_ilende.htm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Хрестоматии и методические пособия для педагогов и родителей</w:t>
      </w:r>
      <w:r w:rsidRPr="008C71A1">
        <w:rPr>
          <w:rStyle w:val="apple-converted-space"/>
          <w:color w:val="000000"/>
          <w:sz w:val="32"/>
          <w:szCs w:val="32"/>
        </w:rPr>
        <w:t> </w:t>
      </w:r>
      <w:hyperlink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http:// http://mon.tatarstan.ru/rus/hrestomatiya.htm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Анимационные сюжеты к занятиям по обучению детей татарскому языку </w:t>
      </w:r>
      <w:hyperlink r:id="rId20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http://mon.tatarstan.ru/rus/anime_tat.htm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Мультфильмы на татарском языке </w:t>
      </w:r>
      <w:hyperlink r:id="rId21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http://mon.tatarstan.ru/rus/info.php?id=539365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center"/>
        <w:textAlignment w:val="baseline"/>
        <w:rPr>
          <w:i/>
          <w:color w:val="000000"/>
          <w:sz w:val="28"/>
          <w:szCs w:val="28"/>
        </w:rPr>
      </w:pPr>
      <w:r w:rsidRPr="008C71A1">
        <w:rPr>
          <w:rStyle w:val="a4"/>
          <w:i/>
          <w:color w:val="000000"/>
          <w:sz w:val="28"/>
          <w:szCs w:val="28"/>
          <w:bdr w:val="none" w:sz="0" w:space="0" w:color="auto" w:frame="1"/>
        </w:rPr>
        <w:t>ОПЫТ РАБОТЫ ДОУ</w:t>
      </w:r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 xml:space="preserve">Стратегия развития </w:t>
      </w:r>
      <w:proofErr w:type="spellStart"/>
      <w:r w:rsidRPr="008C71A1">
        <w:rPr>
          <w:color w:val="000000"/>
          <w:sz w:val="32"/>
          <w:szCs w:val="32"/>
        </w:rPr>
        <w:t>билингвального</w:t>
      </w:r>
      <w:proofErr w:type="spellEnd"/>
      <w:r w:rsidRPr="008C71A1">
        <w:rPr>
          <w:color w:val="000000"/>
          <w:sz w:val="32"/>
          <w:szCs w:val="32"/>
        </w:rPr>
        <w:t xml:space="preserve"> компонента воспитания и обучения ДОУ  </w:t>
      </w:r>
      <w:hyperlink r:id="rId22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/СТРАТЕГИЯ ДОУ ТАТ</w:t>
        </w:r>
        <w:proofErr w:type="gram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,Я</w:t>
        </w:r>
        <w:proofErr w:type="gram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З,.doc</w:t>
        </w:r>
      </w:hyperlink>
    </w:p>
    <w:p w:rsidR="00D80C98" w:rsidRPr="008C71A1" w:rsidRDefault="00D80C98" w:rsidP="008C71A1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color w:val="000000"/>
          <w:bdr w:val="none" w:sz="0" w:space="0" w:color="auto" w:frame="1"/>
        </w:rPr>
        <w:t>ПОЛОЖЕНИЕ О РАБОЧЕЙ ГРУППЕ ПО РЕАЛИЗАЦИИ СТРАТЕГИИ РАЗВИТИЯ БИЛИНГВАЛЬНОГО КОМПОНЕНТА ВОСПИТАНИЯ И ОБРАЗОВАНИЯ В ДОУ</w:t>
      </w:r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 </w:t>
      </w:r>
      <w:hyperlink r:id="rId23" w:history="1"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/Положение о рабочей группе по Стратегии в ДОУ.doc</w:t>
        </w:r>
      </w:hyperlink>
    </w:p>
    <w:p w:rsidR="00D80C98" w:rsidRPr="008C71A1" w:rsidRDefault="00D80C98" w:rsidP="008C71A1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План - график мероприятий по реализации Стратегии развития </w:t>
      </w:r>
      <w:proofErr w:type="spellStart"/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билингвального</w:t>
      </w:r>
      <w:proofErr w:type="spellEnd"/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компонента воспитания и образования </w:t>
      </w:r>
      <w:hyperlink r:id="rId24" w:history="1"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 xml:space="preserve">/План реализации </w:t>
        </w:r>
        <w:r w:rsidRPr="008C71A1">
          <w:rPr>
            <w:rStyle w:val="a5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</w:rPr>
          <w:t>СТРАТЕГИИ ДОУ.doc</w:t>
        </w:r>
      </w:hyperlink>
    </w:p>
    <w:p w:rsidR="00D80C98" w:rsidRPr="008C71A1" w:rsidRDefault="002C3B7D" w:rsidP="008C71A1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hyperlink r:id="rId25" w:history="1">
        <w:r w:rsidR="00D80C98"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Положение о кабинете по изучению татарского языка</w:t>
        </w:r>
      </w:hyperlink>
    </w:p>
    <w:p w:rsidR="00D80C98" w:rsidRPr="008C71A1" w:rsidRDefault="00D80C98" w:rsidP="008C71A1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color w:val="000000"/>
          <w:sz w:val="32"/>
          <w:szCs w:val="32"/>
        </w:rPr>
        <w:t>Паспорт кабинета по изучению татарского языка </w:t>
      </w:r>
      <w:hyperlink r:id="rId26" w:history="1"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/Паспорт тат_кабинета.doc</w:t>
        </w:r>
      </w:hyperlink>
    </w:p>
    <w:p w:rsidR="00D80C98" w:rsidRPr="008C71A1" w:rsidRDefault="00D80C98" w:rsidP="005853F3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color w:val="000000"/>
          <w:sz w:val="32"/>
          <w:szCs w:val="32"/>
        </w:rPr>
      </w:pPr>
      <w:proofErr w:type="gramStart"/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Справка по результатам среза знания и владения необходимым минимумом  слов на татарском языке детьми  средних, старшей и подготовительной группах ДОУ </w:t>
      </w:r>
      <w:hyperlink r:id="rId27" w:history="1"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 xml:space="preserve">/детский контроль знания слов по 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УМК.docx</w:t>
        </w:r>
        <w:proofErr w:type="spellEnd"/>
      </w:hyperlink>
      <w:r w:rsidR="008C71A1">
        <w:rPr>
          <w:sz w:val="32"/>
          <w:szCs w:val="32"/>
        </w:rPr>
        <w:t xml:space="preserve">. </w:t>
      </w:r>
      <w:r w:rsidRPr="008C71A1">
        <w:rPr>
          <w:color w:val="000000"/>
          <w:sz w:val="24"/>
          <w:szCs w:val="24"/>
          <w:bdr w:val="none" w:sz="0" w:space="0" w:color="auto" w:frame="1"/>
        </w:rPr>
        <w:t>АНАЛИТИЧЕСКАЯ СПРАВКА</w:t>
      </w:r>
      <w:r w:rsidRPr="008C71A1">
        <w:rPr>
          <w:color w:val="000000"/>
          <w:sz w:val="32"/>
          <w:szCs w:val="32"/>
          <w:bdr w:val="none" w:sz="0" w:space="0" w:color="auto" w:frame="1"/>
        </w:rPr>
        <w:t> </w:t>
      </w:r>
      <w:r w:rsidRPr="008C71A1">
        <w:rPr>
          <w:i/>
          <w:iCs/>
          <w:color w:val="000000"/>
          <w:sz w:val="32"/>
          <w:szCs w:val="32"/>
          <w:bdr w:val="none" w:sz="0" w:space="0" w:color="auto" w:frame="1"/>
        </w:rPr>
        <w:t>по итогам тематического контроля на тему </w:t>
      </w:r>
      <w:r w:rsidRPr="008C71A1">
        <w:rPr>
          <w:color w:val="000000"/>
          <w:sz w:val="32"/>
          <w:szCs w:val="32"/>
          <w:bdr w:val="none" w:sz="0" w:space="0" w:color="auto" w:frame="1"/>
        </w:rPr>
        <w:t>«Обследование развивающей языковой среды по татарскому языку в группах, в музыкальном и физкультурном залах» </w:t>
      </w:r>
      <w:hyperlink r:id="rId28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/Справка тем контроль по УМК</w:t>
        </w:r>
        <w:proofErr w:type="gram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.doc</w:t>
        </w:r>
      </w:hyperlink>
    </w:p>
    <w:p w:rsidR="00D80C98" w:rsidRPr="008C71A1" w:rsidRDefault="00D80C98" w:rsidP="008C71A1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Справка по результатам анкетирования педагогов ДОУ </w:t>
      </w:r>
      <w:hyperlink r:id="rId29" w:history="1"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 xml:space="preserve">/Итоги анкетирования 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воспитателей.docx</w:t>
        </w:r>
        <w:proofErr w:type="spellEnd"/>
      </w:hyperlink>
    </w:p>
    <w:p w:rsidR="00D80C98" w:rsidRPr="008C71A1" w:rsidRDefault="00D80C98" w:rsidP="008C71A1">
      <w:pPr>
        <w:shd w:val="clear" w:color="auto" w:fill="F6F6F6"/>
        <w:spacing w:after="0" w:line="240" w:lineRule="auto"/>
        <w:ind w:firstLine="284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СПРАВКА</w:t>
      </w:r>
      <w:r w:rsidRPr="008C71A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8C71A1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 итогам анкетирования</w:t>
      </w:r>
      <w:r w:rsidRPr="008C71A1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r w:rsidR="008C71A1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р</w:t>
      </w:r>
      <w:r w:rsidRPr="008C71A1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одителей </w:t>
      </w:r>
      <w:hyperlink r:id="rId30" w:history="1"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/</w:t>
        </w:r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</w:rPr>
          <w:t>Итоги анкетирования родителей 2</w:t>
        </w:r>
        <w:r w:rsidRPr="008C71A1">
          <w:rPr>
            <w:rStyle w:val="a5"/>
            <w:rFonts w:ascii="Times New Roman" w:hAnsi="Times New Roman" w:cs="Times New Roman"/>
            <w:b/>
            <w:bCs/>
            <w:color w:val="006AC3"/>
            <w:sz w:val="32"/>
            <w:szCs w:val="32"/>
            <w:bdr w:val="none" w:sz="0" w:space="0" w:color="auto" w:frame="1"/>
          </w:rPr>
          <w:t>.docx</w:t>
        </w:r>
      </w:hyperlink>
    </w:p>
    <w:p w:rsidR="00D80C98" w:rsidRPr="008C71A1" w:rsidRDefault="00D80C98" w:rsidP="008C71A1">
      <w:pPr>
        <w:shd w:val="clear" w:color="auto" w:fill="F6F6F6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8C71A1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Справка по результатам обследования русскоязычных воспитателей на знание татарского языка </w:t>
      </w:r>
      <w:hyperlink r:id="rId31" w:history="1"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 xml:space="preserve">/обследование русскоязычных </w:t>
        </w:r>
        <w:proofErr w:type="spellStart"/>
        <w:r w:rsidRPr="008C71A1">
          <w:rPr>
            <w:rStyle w:val="a5"/>
            <w:rFonts w:ascii="Times New Roman" w:hAnsi="Times New Roman" w:cs="Times New Roman"/>
            <w:color w:val="006AC3"/>
            <w:sz w:val="32"/>
            <w:szCs w:val="32"/>
            <w:bdr w:val="none" w:sz="0" w:space="0" w:color="auto" w:frame="1"/>
          </w:rPr>
          <w:t>педагогов.docx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Презентация "</w:t>
      </w:r>
      <w:proofErr w:type="spellStart"/>
      <w:r w:rsidRPr="008C71A1">
        <w:rPr>
          <w:color w:val="000000"/>
          <w:sz w:val="32"/>
          <w:szCs w:val="32"/>
        </w:rPr>
        <w:t>Татарча</w:t>
      </w:r>
      <w:proofErr w:type="spellEnd"/>
      <w:r w:rsidRPr="008C71A1">
        <w:rPr>
          <w:color w:val="000000"/>
          <w:sz w:val="32"/>
          <w:szCs w:val="32"/>
        </w:rPr>
        <w:t xml:space="preserve"> сөйләшик" </w:t>
      </w:r>
      <w:hyperlink r:id="rId32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/upload/images/files/Татарча сөйләшик(2).ppt</w:t>
        </w:r>
      </w:hyperlink>
      <w:r w:rsidR="008C71A1">
        <w:rPr>
          <w:sz w:val="32"/>
          <w:szCs w:val="32"/>
        </w:rPr>
        <w:t xml:space="preserve">, </w:t>
      </w:r>
      <w:r w:rsidRPr="008C71A1">
        <w:rPr>
          <w:color w:val="000000"/>
          <w:sz w:val="32"/>
          <w:szCs w:val="32"/>
        </w:rPr>
        <w:t>Семинар-практикум для молодых специалистов </w:t>
      </w:r>
      <w:hyperlink r:id="rId33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/Семинар-практикум для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воспит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тат_яз.rar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Драматизация сказки на татарском языке "Репка" (театральная студия "</w:t>
      </w:r>
      <w:proofErr w:type="spellStart"/>
      <w:r w:rsidRPr="008C71A1">
        <w:rPr>
          <w:color w:val="000000"/>
          <w:sz w:val="32"/>
          <w:szCs w:val="32"/>
        </w:rPr>
        <w:t>Ак</w:t>
      </w:r>
      <w:proofErr w:type="spellEnd"/>
      <w:r w:rsidRPr="008C71A1">
        <w:rPr>
          <w:color w:val="000000"/>
          <w:sz w:val="32"/>
          <w:szCs w:val="32"/>
        </w:rPr>
        <w:t xml:space="preserve"> </w:t>
      </w:r>
      <w:proofErr w:type="spellStart"/>
      <w:r w:rsidRPr="008C71A1">
        <w:rPr>
          <w:color w:val="000000"/>
          <w:sz w:val="32"/>
          <w:szCs w:val="32"/>
        </w:rPr>
        <w:t>каен</w:t>
      </w:r>
      <w:proofErr w:type="spellEnd"/>
      <w:r w:rsidRPr="008C71A1">
        <w:rPr>
          <w:color w:val="000000"/>
          <w:sz w:val="32"/>
          <w:szCs w:val="32"/>
        </w:rPr>
        <w:t xml:space="preserve">", руководитель </w:t>
      </w:r>
      <w:proofErr w:type="spellStart"/>
      <w:r w:rsidRPr="008C71A1">
        <w:rPr>
          <w:color w:val="000000"/>
          <w:sz w:val="32"/>
          <w:szCs w:val="32"/>
        </w:rPr>
        <w:t>Мугинова</w:t>
      </w:r>
      <w:proofErr w:type="spellEnd"/>
      <w:r w:rsidRPr="008C71A1">
        <w:rPr>
          <w:color w:val="000000"/>
          <w:sz w:val="32"/>
          <w:szCs w:val="32"/>
        </w:rPr>
        <w:t xml:space="preserve"> М.Т.)  </w:t>
      </w:r>
      <w:hyperlink r:id="rId34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шалкан.docx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Драматизация сказки </w:t>
      </w:r>
      <w:r w:rsidRPr="008C71A1">
        <w:rPr>
          <w:rStyle w:val="apple-converted-space"/>
          <w:color w:val="000000"/>
          <w:sz w:val="32"/>
          <w:szCs w:val="32"/>
        </w:rPr>
        <w:t> </w:t>
      </w:r>
      <w:r w:rsidRPr="008C71A1">
        <w:rPr>
          <w:b/>
          <w:bCs/>
          <w:color w:val="000000"/>
          <w:sz w:val="32"/>
          <w:szCs w:val="32"/>
          <w:bdr w:val="none" w:sz="0" w:space="0" w:color="auto" w:frame="1"/>
          <w:lang w:val="tt-RU"/>
        </w:rPr>
        <w:t>"Ө</w:t>
      </w:r>
      <w:proofErr w:type="gramStart"/>
      <w:r w:rsidRPr="008C71A1">
        <w:rPr>
          <w:b/>
          <w:bCs/>
          <w:color w:val="000000"/>
          <w:sz w:val="32"/>
          <w:szCs w:val="32"/>
          <w:bdr w:val="none" w:sz="0" w:space="0" w:color="auto" w:frame="1"/>
          <w:lang w:val="tt-RU"/>
        </w:rPr>
        <w:t>ч</w:t>
      </w:r>
      <w:proofErr w:type="gramEnd"/>
      <w:r w:rsidRPr="008C71A1">
        <w:rPr>
          <w:b/>
          <w:bCs/>
          <w:color w:val="000000"/>
          <w:sz w:val="32"/>
          <w:szCs w:val="32"/>
          <w:bdr w:val="none" w:sz="0" w:space="0" w:color="auto" w:frame="1"/>
          <w:lang w:val="tt-RU"/>
        </w:rPr>
        <w:t xml:space="preserve"> кыз</w:t>
      </w:r>
      <w:r w:rsidRPr="008C71A1">
        <w:rPr>
          <w:color w:val="000000"/>
          <w:sz w:val="32"/>
          <w:szCs w:val="32"/>
        </w:rPr>
        <w:t>" </w:t>
      </w:r>
      <w:hyperlink r:id="rId35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/upload/images/files/Өч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кыз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 әкияте.docx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</w:rPr>
      </w:pPr>
      <w:r w:rsidRPr="008C71A1">
        <w:rPr>
          <w:color w:val="000000"/>
          <w:sz w:val="32"/>
          <w:szCs w:val="32"/>
        </w:rPr>
        <w:t>Конкурс национальных игр </w:t>
      </w:r>
      <w:hyperlink r:id="rId36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/Конкурс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нац_игр.docx</w:t>
        </w:r>
        <w:proofErr w:type="spellEnd"/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32"/>
          <w:szCs w:val="32"/>
          <w:lang w:val="en-US"/>
        </w:rPr>
      </w:pPr>
      <w:r w:rsidRPr="008C71A1">
        <w:rPr>
          <w:color w:val="000000"/>
          <w:sz w:val="32"/>
          <w:szCs w:val="32"/>
        </w:rPr>
        <w:t>Наш</w:t>
      </w:r>
      <w:r w:rsidRPr="008C71A1">
        <w:rPr>
          <w:color w:val="000000"/>
          <w:sz w:val="32"/>
          <w:szCs w:val="32"/>
          <w:lang w:val="en-US"/>
        </w:rPr>
        <w:t xml:space="preserve"> </w:t>
      </w:r>
      <w:r w:rsidRPr="008C71A1">
        <w:rPr>
          <w:color w:val="000000"/>
          <w:sz w:val="32"/>
          <w:szCs w:val="32"/>
        </w:rPr>
        <w:t>вернисаж</w:t>
      </w:r>
      <w:r w:rsidRPr="008C71A1">
        <w:rPr>
          <w:color w:val="000000"/>
          <w:sz w:val="32"/>
          <w:szCs w:val="32"/>
          <w:lang w:val="en-US"/>
        </w:rPr>
        <w:t> </w:t>
      </w:r>
      <w:hyperlink r:id="rId37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  <w:lang w:val="en-US"/>
          </w:rPr>
          <w:t>/upload/images/files</w:t>
        </w:r>
        <w:proofErr w:type="gram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  <w:lang w:val="en-US"/>
          </w:rPr>
          <w:t>/</w:t>
        </w:r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Н</w:t>
        </w:r>
        <w:proofErr w:type="gram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аш</w:t>
        </w:r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  <w:lang w:val="en-US"/>
          </w:rPr>
          <w:t xml:space="preserve"> </w:t>
        </w:r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вернисаж</w:t>
        </w:r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  <w:lang w:val="en-US"/>
          </w:rPr>
          <w:t>.doc</w:t>
        </w:r>
      </w:hyperlink>
    </w:p>
    <w:p w:rsidR="00D80C98" w:rsidRPr="008C71A1" w:rsidRDefault="00D80C98" w:rsidP="008C71A1">
      <w:pPr>
        <w:pStyle w:val="a3"/>
        <w:shd w:val="clear" w:color="auto" w:fill="F6F6F6"/>
        <w:spacing w:before="0" w:beforeAutospacing="0" w:after="0" w:afterAutospacing="0"/>
        <w:ind w:firstLine="284"/>
        <w:jc w:val="both"/>
        <w:textAlignment w:val="baseline"/>
        <w:rPr>
          <w:color w:val="FFFFFF" w:themeColor="background1"/>
          <w:sz w:val="32"/>
          <w:szCs w:val="32"/>
        </w:rPr>
      </w:pPr>
      <w:r w:rsidRPr="008C71A1">
        <w:rPr>
          <w:color w:val="000000"/>
          <w:sz w:val="32"/>
          <w:szCs w:val="32"/>
        </w:rPr>
        <w:t>Родительское собрание </w:t>
      </w:r>
      <w:hyperlink r:id="rId38" w:history="1"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upload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images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/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files</w:t>
        </w:r>
        <w:proofErr w:type="spellEnd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 xml:space="preserve">/Родительское собрание </w:t>
        </w:r>
        <w:proofErr w:type="spellStart"/>
        <w:r w:rsidRPr="008C71A1">
          <w:rPr>
            <w:rStyle w:val="a5"/>
            <w:color w:val="006AC3"/>
            <w:sz w:val="32"/>
            <w:szCs w:val="32"/>
            <w:bdr w:val="none" w:sz="0" w:space="0" w:color="auto" w:frame="1"/>
          </w:rPr>
          <w:t>Тат_яз.docx</w:t>
        </w:r>
        <w:proofErr w:type="spellEnd"/>
      </w:hyperlink>
    </w:p>
    <w:p w:rsidR="00CD67F6" w:rsidRDefault="00CD67F6"/>
    <w:sectPr w:rsidR="00CD67F6" w:rsidSect="008C71A1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C98"/>
    <w:rsid w:val="002C3B7D"/>
    <w:rsid w:val="005853F3"/>
    <w:rsid w:val="008C71A1"/>
    <w:rsid w:val="00CD67F6"/>
    <w:rsid w:val="00D8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7D"/>
  </w:style>
  <w:style w:type="paragraph" w:styleId="1">
    <w:name w:val="heading 1"/>
    <w:basedOn w:val="a"/>
    <w:next w:val="a"/>
    <w:link w:val="10"/>
    <w:uiPriority w:val="9"/>
    <w:qFormat/>
    <w:rsid w:val="00D80C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C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D80C98"/>
  </w:style>
  <w:style w:type="paragraph" w:styleId="a3">
    <w:name w:val="Normal (Web)"/>
    <w:basedOn w:val="a"/>
    <w:uiPriority w:val="99"/>
    <w:unhideWhenUsed/>
    <w:rsid w:val="00D8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0C98"/>
    <w:rPr>
      <w:b/>
      <w:bCs/>
    </w:rPr>
  </w:style>
  <w:style w:type="character" w:styleId="a5">
    <w:name w:val="Hyperlink"/>
    <w:basedOn w:val="a0"/>
    <w:uiPriority w:val="99"/>
    <w:semiHidden/>
    <w:unhideWhenUsed/>
    <w:rsid w:val="00D80C98"/>
    <w:rPr>
      <w:color w:val="0000FF"/>
      <w:u w:val="single"/>
    </w:rPr>
  </w:style>
  <w:style w:type="paragraph" w:customStyle="1" w:styleId="a6">
    <w:name w:val="a"/>
    <w:basedOn w:val="a"/>
    <w:rsid w:val="00D8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1%83%D0%BC%D0%BA(1)(1).doc" TargetMode="External"/><Relationship Id="rId13" Type="http://schemas.openxmlformats.org/officeDocument/2006/relationships/hyperlink" Target="https://edu.tatar.ru/upload/images/files/%D0%90%D1%84%D0%B8%D1%88%D0%B0(2).doc" TargetMode="External"/><Relationship Id="rId18" Type="http://schemas.openxmlformats.org/officeDocument/2006/relationships/hyperlink" Target="https://edu.tatar.ru/upload/images/files/%D0%94%D0%98%D0%94%D0%90%D0%9A%D0%A2%D0%98%D0%A7%D0%95%D0%A1%D0%9A%D0%98%D0%95%20%D0%98%D0%93%D0%A0%D0%AB%20%D0%BF%D0%BE%20%D0%A3%D0%9C%D0%9A(1)(6).doc" TargetMode="External"/><Relationship Id="rId26" Type="http://schemas.openxmlformats.org/officeDocument/2006/relationships/hyperlink" Target="https://edu.tatar.ru/upload/images/files/%D0%9F%D0%B0%D1%81%D0%BF%D0%BE%D1%80%D1%82%20%D1%82%D0%B0%D1%82_%D0%BA%D0%B0%D0%B1%D0%B8%D0%BD%D0%B5%D1%82%D0%B0.doc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mon.tatarstan.ru/rus/info.php?id=539365" TargetMode="External"/><Relationship Id="rId34" Type="http://schemas.openxmlformats.org/officeDocument/2006/relationships/hyperlink" Target="https://edu.tatar.ru/upload/images/files/%D1%88%D0%B0%D0%BB%D0%BA%D0%B0%D0%BD.docx" TargetMode="External"/><Relationship Id="rId7" Type="http://schemas.openxmlformats.org/officeDocument/2006/relationships/hyperlink" Target="https://edu.tatar.ru/upload/images/files/pub_67647_enc_7370(2).doc" TargetMode="External"/><Relationship Id="rId12" Type="http://schemas.openxmlformats.org/officeDocument/2006/relationships/hyperlink" Target="http://mon.tatarstan.ru/rus/umk_doshkolniki.htm" TargetMode="External"/><Relationship Id="rId17" Type="http://schemas.openxmlformats.org/officeDocument/2006/relationships/hyperlink" Target="https://edu.tatar.ru/upload/images/files/%D0%A1%D0%9B%D0%9E%D0%92%D0%90%D0%A0%D0%9D%D0%AB%D0%99%20%D0%9C%D0%98%D0%9D%D0%98%D0%9C%D0%A3%D0%9C%20%D0%A3%D0%9C%D0%9A%204-7%20%D0%BB%D0%B5%D1%82(16).doc" TargetMode="External"/><Relationship Id="rId25" Type="http://schemas.openxmlformats.org/officeDocument/2006/relationships/hyperlink" Target="https://edu.tatar.ru/upload/images/files/%D0%9F%D0%BE%D0%BB%D0%BE%D0%B6%D0%B5%D0%BD%D0%B8%D0%B5%20%D0%BE%20%D0%BF%D0%BE%D0%BB%D0%B8%D0%BB%D0%B8%D0%BD%D0%B3%D0%B2%D0%B0%D0%BB%D1%8C%D0%BD%D0%BE%D0%BC%20%D0%BA%D0%B0%D0%B1%D0%B8%D0%BD%D0%B5%D1%82%D0%B5.doc" TargetMode="External"/><Relationship Id="rId33" Type="http://schemas.openxmlformats.org/officeDocument/2006/relationships/hyperlink" Target="https://edu.tatar.ru/upload/images/files/%D0%A1%D0%B5%D0%BC%D0%B8%D0%BD%D0%B0%D1%80-%D0%BF%D1%80%D0%B0%D0%BA%D1%82%D0%B8%D0%BA%D1%83%D0%BC%20%D0%B4%D0%BB%D1%8F%20%D0%B2%D0%BE%D1%81%D0%BF%D0%B8%D1%82%20%D1%82%D0%B0%D1%82_%D1%8F%D0%B7.rar" TargetMode="External"/><Relationship Id="rId38" Type="http://schemas.openxmlformats.org/officeDocument/2006/relationships/hyperlink" Target="https://edu.tatar.ru/upload/images/files/%D0%A0%D0%BE%D0%B4%D0%B8%D1%82%D0%B5%D0%BB%D1%8C%D1%81%D0%BA%D0%BE%D0%B5%20%D1%81%D0%BE%D0%B1%D1%80%D0%B0%D0%BD%D0%B8%D0%B5%20%D0%A2%D0%B0%D1%82_%D1%8F%D0%B7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images/files/%D0%AF%D0%B7%D1%8B%D0%BA%20%D0%B4%D1%83%D1%88%D0%B8%20%D0%BC%D0%BE%D0%B5%D0%B9.docx" TargetMode="External"/><Relationship Id="rId20" Type="http://schemas.openxmlformats.org/officeDocument/2006/relationships/hyperlink" Target="http://mon.tatarstan.ru/rus/anime_tat.htm" TargetMode="External"/><Relationship Id="rId29" Type="http://schemas.openxmlformats.org/officeDocument/2006/relationships/hyperlink" Target="https://edu.tatar.ru/upload/images/files/%D0%98%D1%82%D0%BE%D0%B3%D0%B8%20%D0%B0%D0%BD%D0%BA%D0%B5%D1%82%D0%B8%D1%80%D0%BE%D0%B2%D0%B0%D0%BD%D0%B8%D1%8F%20%D0%B2%D0%BE%D1%81%D0%BF%D0%B8%D1%82%D0%B0%D1%82%D0%B5%D0%BB%D0%B5%D0%B9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F%D0%B8%D1%81%D1%8C%D0%BC%D0%BE%20%D0%9C%D0%9E%D0%9D%20%D0%A0%D0%A2%20%D0%BE%D1%82%2006(5).doc" TargetMode="External"/><Relationship Id="rId11" Type="http://schemas.openxmlformats.org/officeDocument/2006/relationships/hyperlink" Target="https://edu.tatar.ru/upload/images/files/%D0%9A%D0%B0%D0%BA%20%D0%BF%D0%BE%D0%B4%D0%B4%D0%B5%D1%80%D0%B6%D0%B0%D1%82%D1%8C%20%D0%B8%D0%BD%D1%82%D0%B5%D1%80%D0%B5%D1%81%20%D1%83%20%D1%80%D0%B5%D0%B1%D0%B5%D0%BD%D0%BA%D0%B0%20%D0%BA%20%D0%B8%D0%B7%D1%83%D1%87%D0%B5%D0%BD%D0%B8%D1%8E%20%D0%B2%D1%82%D0%BE%D1%80%D0%BE%D0%B3%D0%BE%20%D1%8F%D0%B7%D1%8B%D0%BA%D0%B0(2)(1)(1).rtf" TargetMode="External"/><Relationship Id="rId24" Type="http://schemas.openxmlformats.org/officeDocument/2006/relationships/hyperlink" Target="https://edu.tatar.ru/upload/images/files/%D0%9F%D0%BB%D0%B0%D0%BD%20%D1%80%D0%B5%D0%B0%D0%BB%D0%B8%D0%B7%D0%B0%D1%86%D0%B8%D0%B8%20%D0%A1%D0%A2%D0%A0%D0%90%D0%A2%D0%95%D0%93%D0%98%D0%98%20%D0%94%D0%9E%D0%A3.doc" TargetMode="External"/><Relationship Id="rId32" Type="http://schemas.openxmlformats.org/officeDocument/2006/relationships/hyperlink" Target="https://edu.tatar.ru/upload/images/files/%D0%A2%D0%B0%D1%82%D0%B0%D1%80%D1%87%D0%B0%20%D1%81%D3%A9%D0%B9%D0%BB%D3%99%D1%88%D0%B8%D0%BA(2).ppt" TargetMode="External"/><Relationship Id="rId37" Type="http://schemas.openxmlformats.org/officeDocument/2006/relationships/hyperlink" Target="https://edu.tatar.ru/upload/images/files/%D0%9D%D0%B0%D1%88%20%D0%B2%D0%B5%D1%80%D0%BD%D0%B8%D1%81%D0%B0%D0%B6.doc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edu.tatar.ru/upload/images/files/%D0%A1%D1%82%D1%80%D0%B0%D1%82%D0%B5%D0%B3%D0%B8%D1%8F(6).doc" TargetMode="External"/><Relationship Id="rId15" Type="http://schemas.openxmlformats.org/officeDocument/2006/relationships/hyperlink" Target="https://edu.tatar.ru/upload/images/files/%D0%9E%D0%BD-%D0%BB%D0%B0%D0%B9%D0%BD%20%D0%90%D0%9D%D0%90%20%D0%A2%D0%95%D0%9B%D0%95(12).doc" TargetMode="External"/><Relationship Id="rId23" Type="http://schemas.openxmlformats.org/officeDocument/2006/relationships/hyperlink" Target="https://edu.tatar.ru/upload/images/files/%D0%9F%D0%BE%D0%BB%D0%BE%D0%B6%D0%B5%D0%BD%D0%B8%D0%B5%20%D0%BE%20%D1%80%D0%B0%D0%B1%D0%BE%D1%87%D0%B5%D0%B9%20%D0%B3%D1%80%D1%83%D0%BF%D0%BF%D0%B5%20%D0%BF%D0%BE%20%D0%A1%D1%82%D1%80%D0%B0%D1%82%D0%B5%D0%B3%D0%B8%D0%B8%20%D0%B2%20%D0%94%D0%9E%D0%A3.doc" TargetMode="External"/><Relationship Id="rId28" Type="http://schemas.openxmlformats.org/officeDocument/2006/relationships/hyperlink" Target="https://edu.tatar.ru/upload/images/files/%D0%A1%D0%BF%D1%80%D0%B0%D0%B2%D0%BA%D0%B0%20%D1%82%D0%B5%D0%BC%20%D0%BA%D0%BE%D0%BD%D1%82%D1%80%D0%BE%D0%BB%D1%8C%20%D0%BF%D0%BE%20%D0%A3%D0%9C%D0%9A.doc" TargetMode="External"/><Relationship Id="rId36" Type="http://schemas.openxmlformats.org/officeDocument/2006/relationships/hyperlink" Target="https://edu.tatar.ru/upload/images/files/%D0%9A%D0%BE%D0%BD%D0%BA%D1%83%D1%80%D1%81%20%D0%BD%D0%B0%D1%86_%D0%B8%D0%B3%D1%80.docx" TargetMode="External"/><Relationship Id="rId10" Type="http://schemas.openxmlformats.org/officeDocument/2006/relationships/hyperlink" Target="https://edu.tatar.ru/upload/images/files/%D0%9E%D0%B1%D1%89%D0%B8%D0%B9%20%D0%B8%D0%BD%D1%84%D0%BE%D1%80%D0%BC%D0%B0%D1%86%D0%B8%D0%BE%D0%BD%D0%BD%D1%8B%D0%B9%20%D0%BC%D0%B0%D1%82%D0%B5%D1%80%D0%B8%D0%B0%D0%BB(20).doc" TargetMode="External"/><Relationship Id="rId19" Type="http://schemas.openxmlformats.org/officeDocument/2006/relationships/hyperlink" Target="http://mon.tatarstan.ru/rus/ekiyat_ilende.htm" TargetMode="External"/><Relationship Id="rId31" Type="http://schemas.openxmlformats.org/officeDocument/2006/relationships/hyperlink" Target="https://edu.tatar.ru/upload/images/files/%D0%BE%D0%B1%D1%81%D0%BB%D0%B5%D0%B4%D0%BE%D0%B2%D0%B0%D0%BD%D0%B8%D0%B5%20%D1%80%D1%83%D1%81%D1%81%D0%BA%D0%BE%D1%8F%D0%B7%D1%8B%D1%87%D0%BD%D1%8B%D1%85%20%D0%BF%D0%B5%D0%B4%D0%B0%D0%B3%D0%BE%D0%B3%D0%BE%D0%B2.docx" TargetMode="External"/><Relationship Id="rId4" Type="http://schemas.openxmlformats.org/officeDocument/2006/relationships/hyperlink" Target="https://edu.tatar.ru/upload/images/files/%D0%B3%D0%B8%D0%BC%D0%BD%D1%8B%20%D0%A0%D0%BE%D1%81%D1%81%D0%B8%D0%B8%20%D0%A2%D0%B0%D1%82%D0%B0%D1%80%D1%81%D1%82%D0%B0%D0%BD.docx" TargetMode="External"/><Relationship Id="rId9" Type="http://schemas.openxmlformats.org/officeDocument/2006/relationships/hyperlink" Target="https://edu.tatar.ru/upload/images/files/%D0%9D%D0%BE%D0%B2%D1%8B%D0%B5%20%D0%BF%D0%BE%D0%B4%D1%85%D0%BE%D0%B4%D1%8B%20%D0%BA%20%D0%B8%D0%B7%D1%83%D1%87%D0%B5%D0%BD%D0%B8%D1%8E%20%D1%82%D0%B0%D1%82_%D1%8F%D0%B7.ppt" TargetMode="External"/><Relationship Id="rId14" Type="http://schemas.openxmlformats.org/officeDocument/2006/relationships/hyperlink" Target="https://edu.tatar.ru/upload/images/files/%D0%BD%D0%B0%D1%83%D1%87%D0%B8%D1%82%D1%8C%D1%81%D1%8F%20%D1%80%D0%B0%D0%B7%D0%B3%D0%BE%D0%B2%D0%B0%D1%80%D0%B8%D0%B2%D0%B0%D1%82%D1%8C(1).doc" TargetMode="External"/><Relationship Id="rId22" Type="http://schemas.openxmlformats.org/officeDocument/2006/relationships/hyperlink" Target="https://edu.tatar.ru/upload/images/files/%D0%A1%D0%A2%D0%A0%D0%90%D0%A2%D0%95%D0%93%D0%98%D0%AF%20%D0%94%D0%9E%D0%A3%20%D0%A2%D0%90%D0%A2,%D0%AF%D0%97,.doc" TargetMode="External"/><Relationship Id="rId27" Type="http://schemas.openxmlformats.org/officeDocument/2006/relationships/hyperlink" Target="https://edu.tatar.ru/upload/images/files/%D0%B4%D0%B5%D1%82%D1%81%D0%BA%D0%B8%D0%B9%20%D0%BA%D0%BE%D0%BD%D1%82%D1%80%D0%BE%D0%BB%D1%8C%20%D0%B7%D0%BD%D0%B0%D0%BD%D0%B8%D1%8F%20%D1%81%D0%BB%D0%BE%D0%B2%20%D0%BF%D0%BE%20%D0%A3%D0%9C%D0%9A.docx" TargetMode="External"/><Relationship Id="rId30" Type="http://schemas.openxmlformats.org/officeDocument/2006/relationships/hyperlink" Target="https://edu.tatar.ru/upload/images/files/%D0%98%D1%82%D0%BE%D0%B3%D0%B8%20%D0%B0%D0%BD%D0%BA%D0%B5%D1%82%D0%B8%D1%80%D0%BE%D0%B2%D0%B0%D0%BD%D0%B8%D1%8F%20%D1%80%D0%BE%D0%B4%D0%B8%D1%82%D0%B5%D0%BB%D0%B5%D0%B9%202.docx" TargetMode="External"/><Relationship Id="rId35" Type="http://schemas.openxmlformats.org/officeDocument/2006/relationships/hyperlink" Target="https://edu.tatar.ru/upload/images/files/%D3%A8%D1%87%20%D0%BA%D1%8B%D0%B7%20%D3%99%D0%BA%D0%B8%D1%8F%D1%82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4</cp:revision>
  <cp:lastPrinted>2015-03-31T09:53:00Z</cp:lastPrinted>
  <dcterms:created xsi:type="dcterms:W3CDTF">2015-03-23T05:30:00Z</dcterms:created>
  <dcterms:modified xsi:type="dcterms:W3CDTF">2015-03-31T09:53:00Z</dcterms:modified>
</cp:coreProperties>
</file>